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36" w:rsidRPr="00E26E36" w:rsidRDefault="00E26E36" w:rsidP="00E26E3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3"/>
      <w:r w:rsidRPr="00E26E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Phụ lục số 01 - Mẫu số 1 (*)</w:t>
      </w:r>
      <w:bookmarkEnd w:id="0"/>
    </w:p>
    <w:p w:rsidR="00E26E36" w:rsidRDefault="00E26E36" w:rsidP="00E26E3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chuong_pl_3_name"/>
      <w:r w:rsidRPr="00E26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BẢNG TỔNG HỢP SỐ LIỆU BÁO CÁO </w:t>
      </w:r>
    </w:p>
    <w:p w:rsidR="00E26E36" w:rsidRPr="00E26E36" w:rsidRDefault="00E26E36" w:rsidP="00E26E3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VỀ XỬ PHẠT VI PHẠM HÀNH CHÍNH</w:t>
      </w:r>
      <w:bookmarkEnd w:id="1"/>
    </w:p>
    <w:p w:rsidR="00E26E36" w:rsidRDefault="00E26E36" w:rsidP="00E26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26E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(Kèm theo Báo cáo số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E26E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/BC-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SKHCN </w:t>
      </w:r>
      <w:r w:rsidRPr="00E26E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ngày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E26E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Pr="00E26E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2021</w:t>
      </w:r>
      <w:r w:rsidRPr="00E26E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</w:t>
      </w:r>
    </w:p>
    <w:p w:rsidR="00E26E36" w:rsidRDefault="00E26E36" w:rsidP="00E26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26E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của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Sở Khoa học và Công nghệ</w:t>
      </w:r>
      <w:r w:rsidRPr="00E26E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)</w:t>
      </w:r>
    </w:p>
    <w:p w:rsidR="00E26E36" w:rsidRPr="00E26E36" w:rsidRDefault="00E26E36" w:rsidP="00E26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141" w:type="pct"/>
        <w:tblCellSpacing w:w="0" w:type="dxa"/>
        <w:tblInd w:w="-2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38"/>
        <w:gridCol w:w="784"/>
        <w:gridCol w:w="682"/>
        <w:gridCol w:w="597"/>
        <w:gridCol w:w="423"/>
        <w:gridCol w:w="332"/>
        <w:gridCol w:w="423"/>
        <w:gridCol w:w="332"/>
        <w:gridCol w:w="498"/>
        <w:gridCol w:w="477"/>
        <w:gridCol w:w="468"/>
        <w:gridCol w:w="468"/>
        <w:gridCol w:w="518"/>
        <w:gridCol w:w="468"/>
        <w:gridCol w:w="439"/>
        <w:gridCol w:w="638"/>
      </w:tblGrid>
      <w:tr w:rsidR="00E26E36" w:rsidRPr="00E26E36" w:rsidTr="00E26E36">
        <w:trPr>
          <w:tblCellSpacing w:w="0" w:type="dxa"/>
        </w:trPr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STT</w:t>
            </w:r>
          </w:p>
        </w:tc>
        <w:tc>
          <w:tcPr>
            <w:tcW w:w="3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Cơ quan/đơn vị ban hành quyết định xử phạt vi phạm hành chính</w:t>
            </w:r>
          </w:p>
        </w:tc>
        <w:tc>
          <w:tcPr>
            <w:tcW w:w="119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Tổng số vụ vi phạm</w:t>
            </w:r>
          </w:p>
        </w:tc>
        <w:tc>
          <w:tcPr>
            <w:tcW w:w="134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Tổng số đối tượng bị xử phạt</w:t>
            </w:r>
          </w:p>
        </w:tc>
        <w:tc>
          <w:tcPr>
            <w:tcW w:w="2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Tổng số quyết định xử phạt vi phạm hành chính</w:t>
            </w:r>
          </w:p>
        </w:tc>
        <w:tc>
          <w:tcPr>
            <w:tcW w:w="155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Kết quả thi hành quyết định xử phạt vi phạm hành chính</w:t>
            </w:r>
          </w:p>
        </w:tc>
      </w:tr>
      <w:tr w:rsidR="00E26E36" w:rsidRPr="00E26E36" w:rsidTr="00E26E36">
        <w:trPr>
          <w:tblCellSpacing w:w="0" w:type="dxa"/>
        </w:trPr>
        <w:tc>
          <w:tcPr>
            <w:tcW w:w="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0" w:line="23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Số vụ bị xử phạt vi phạm hành chính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0" w:line="23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Số vụ chuyển truy cứu trách nhiệm hình sự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0" w:line="23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Số vụ áp dụng biện pháp thay thế nhắc nhở đối với người chưa thành niên</w:t>
            </w:r>
          </w:p>
        </w:tc>
        <w:tc>
          <w:tcPr>
            <w:tcW w:w="3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0" w:line="234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Tổ chức</w:t>
            </w:r>
          </w:p>
        </w:tc>
        <w:tc>
          <w:tcPr>
            <w:tcW w:w="103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Cá nhân</w:t>
            </w:r>
          </w:p>
        </w:tc>
        <w:tc>
          <w:tcPr>
            <w:tcW w:w="2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Số quyết định đã thi hành</w:t>
            </w:r>
          </w:p>
        </w:tc>
        <w:tc>
          <w:tcPr>
            <w:tcW w:w="2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Số quyết định hoãn, miễn, giảm</w:t>
            </w:r>
          </w:p>
        </w:tc>
        <w:tc>
          <w:tcPr>
            <w:tcW w:w="2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Số quyết định bị cưỡng chế thi hành</w:t>
            </w:r>
          </w:p>
        </w:tc>
        <w:tc>
          <w:tcPr>
            <w:tcW w:w="2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Số quyết định bị khiếu nại, khởi kiện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Tổng số tiền phạt thu được</w:t>
            </w:r>
          </w:p>
        </w:tc>
        <w:tc>
          <w:tcPr>
            <w:tcW w:w="3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Tổng số tiền thu được từ bán, thanh lý tang vật, phương tiện bị tịch thu</w:t>
            </w:r>
          </w:p>
        </w:tc>
      </w:tr>
      <w:tr w:rsidR="00E26E36" w:rsidRPr="00E26E36" w:rsidTr="00E26E36">
        <w:trPr>
          <w:tblCellSpacing w:w="0" w:type="dxa"/>
        </w:trPr>
        <w:tc>
          <w:tcPr>
            <w:tcW w:w="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Nam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Nữ</w:t>
            </w:r>
          </w:p>
        </w:tc>
        <w:tc>
          <w:tcPr>
            <w:tcW w:w="2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Đối tượng khác bị xử phạt như cá nhân (hộ gia đình, cộng đồng dân cư,...)</w:t>
            </w:r>
          </w:p>
        </w:tc>
        <w:tc>
          <w:tcPr>
            <w:tcW w:w="2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6E36" w:rsidRPr="00E26E36" w:rsidTr="00E26E36">
        <w:trPr>
          <w:trHeight w:val="3702"/>
          <w:tblCellSpacing w:w="0" w:type="dxa"/>
        </w:trPr>
        <w:tc>
          <w:tcPr>
            <w:tcW w:w="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Dưới 18 tu</w:t>
            </w: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ổ</w:t>
            </w: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i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Từ đủ 18 tuổi trở lên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Dưới 18 tu</w:t>
            </w: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ổ</w:t>
            </w: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i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vi-VN"/>
              </w:rPr>
              <w:t>Từ đủ 18 tuổi trở lên</w:t>
            </w:r>
          </w:p>
        </w:tc>
        <w:tc>
          <w:tcPr>
            <w:tcW w:w="25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6E36" w:rsidRPr="00E26E36" w:rsidTr="00E26E36">
        <w:trPr>
          <w:tblCellSpacing w:w="0" w:type="dxa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2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(1)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2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2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2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(4)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2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(5)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2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(6)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2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(7)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2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(8)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2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(9)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2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(10)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2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(11)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2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(12)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2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(13)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2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(14)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2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(15)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2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(16)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2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(17)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8221D4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21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(18)</w:t>
            </w:r>
          </w:p>
        </w:tc>
      </w:tr>
      <w:tr w:rsidR="00E26E36" w:rsidRPr="00E26E36" w:rsidTr="00E26E36">
        <w:trPr>
          <w:tblCellSpacing w:w="0" w:type="dxa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Sở KH&amp;CN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Sở KH&amp;CN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26E36" w:rsidRPr="00E26E36" w:rsidTr="00E26E36">
        <w:trPr>
          <w:tblCellSpacing w:w="0" w:type="dxa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Tổng cộng: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DD32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DD32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DD32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 </w:t>
            </w:r>
            <w:r w:rsidRPr="00E26E3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DD32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DD32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DD32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DD32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 </w:t>
            </w:r>
            <w:r w:rsidRPr="00E26E3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DD32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DD32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DD32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DD32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DD32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DD32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 </w:t>
            </w:r>
            <w:r w:rsidRPr="00E26E3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DD32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 </w:t>
            </w:r>
            <w:r w:rsidRPr="00E26E3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DD32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 </w:t>
            </w:r>
            <w:r w:rsidRPr="00E26E3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DD320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> </w:t>
            </w:r>
            <w:r w:rsidRPr="00E26E3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</w:tbl>
    <w:p w:rsidR="00E26E36" w:rsidRDefault="00E26E36" w:rsidP="00E26E3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E26E36" w:rsidRDefault="00E26E3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br w:type="page"/>
      </w:r>
    </w:p>
    <w:p w:rsidR="00E26E36" w:rsidRPr="00E26E36" w:rsidRDefault="00E26E36" w:rsidP="00E26E3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4"/>
      <w:r w:rsidRPr="00E26E3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Phụ lục số 01 - Mẫu số 2 (*)</w:t>
      </w:r>
      <w:bookmarkEnd w:id="2"/>
    </w:p>
    <w:p w:rsidR="0047777A" w:rsidRDefault="00E26E36" w:rsidP="00E26E3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chuong_pl_4_name"/>
      <w:r w:rsidRPr="00E26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BẢNG TỔNG HỢP SỐ LIỆU BÁO CÁO VỀ ÁP DỤNG</w:t>
      </w:r>
    </w:p>
    <w:p w:rsidR="00E26E36" w:rsidRPr="00E26E36" w:rsidRDefault="00E26E36" w:rsidP="00E26E3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GoBack"/>
      <w:bookmarkEnd w:id="4"/>
      <w:r w:rsidRPr="00E26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CÁC BIỆN PHÁP XỬ LÝ HÀNH CHÍNH</w:t>
      </w:r>
      <w:bookmarkEnd w:id="3"/>
    </w:p>
    <w:p w:rsidR="00E26E36" w:rsidRPr="00E26E36" w:rsidRDefault="00E26E36" w:rsidP="00E26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</w:pPr>
      <w:r w:rsidRPr="00E26E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(Kèm theo Báo cáo số        /BC-SKHCN  ngày     /    /2021 </w:t>
      </w:r>
    </w:p>
    <w:p w:rsidR="00E26E36" w:rsidRDefault="00E26E36" w:rsidP="00E26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26E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của Sở Khoa học và Công nghệ)</w:t>
      </w:r>
    </w:p>
    <w:p w:rsidR="00820AFB" w:rsidRPr="00820AFB" w:rsidRDefault="00820AFB" w:rsidP="00E26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478"/>
        <w:gridCol w:w="514"/>
        <w:gridCol w:w="418"/>
        <w:gridCol w:w="514"/>
        <w:gridCol w:w="418"/>
        <w:gridCol w:w="514"/>
        <w:gridCol w:w="418"/>
        <w:gridCol w:w="632"/>
        <w:gridCol w:w="632"/>
        <w:gridCol w:w="632"/>
        <w:gridCol w:w="632"/>
        <w:gridCol w:w="876"/>
        <w:gridCol w:w="223"/>
      </w:tblGrid>
      <w:tr w:rsidR="00E26E36" w:rsidRPr="00E26E36" w:rsidTr="004C5B36">
        <w:trPr>
          <w:tblCellSpacing w:w="0" w:type="dxa"/>
        </w:trPr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1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Biện pháp xử lý hành chính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số đối tượng bị lập hồ sơ đề nghị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số đối tượng bị áp dụng các biện pháp xử lý hành chính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số đối tượng là người chưa thành niên được áp dụng biện pháp thay thế quản lý tại gia đình</w:t>
            </w:r>
          </w:p>
        </w:tc>
        <w:tc>
          <w:tcPr>
            <w:tcW w:w="181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Tình hình tổ chức thi hành quyết định áp dụng các biện pháp xử lý hành chính</w:t>
            </w:r>
          </w:p>
        </w:tc>
        <w:tc>
          <w:tcPr>
            <w:tcW w:w="119" w:type="pct"/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5B36" w:rsidRPr="00E26E36" w:rsidTr="004C5B36">
        <w:trPr>
          <w:tblCellSpacing w:w="0" w:type="dxa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số đối tượng đang chấp hành quyết định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số đối tượng được tạm đình chỉ chấp hành quyết định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số đối tượng được giảm thời hạn chấp hành quyết định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số đối tượng được hoãn chấp hành quyết định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số đối tượng được miễn chấp hành thời gian còn lại</w:t>
            </w:r>
          </w:p>
        </w:tc>
        <w:tc>
          <w:tcPr>
            <w:tcW w:w="119" w:type="pct"/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5B36" w:rsidRPr="00E26E36" w:rsidTr="004C5B36">
        <w:trPr>
          <w:tblCellSpacing w:w="0" w:type="dxa"/>
        </w:trPr>
        <w:tc>
          <w:tcPr>
            <w:tcW w:w="2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Nam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Nam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Nữ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Nam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Nữ</w:t>
            </w: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" w:type="pct"/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C5B36" w:rsidRPr="00E26E36" w:rsidTr="004C5B36">
        <w:trPr>
          <w:tblCellSpacing w:w="0" w:type="dxa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(1)</w:t>
            </w:r>
          </w:p>
        </w:tc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(2)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(3)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(4)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(5)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(6)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(7)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(8)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(9)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(10)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(11)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(12)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(13)</w:t>
            </w:r>
          </w:p>
        </w:tc>
        <w:tc>
          <w:tcPr>
            <w:tcW w:w="119" w:type="pct"/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5B36" w:rsidRPr="00E26E36" w:rsidTr="004C5B36">
        <w:trPr>
          <w:tblCellSpacing w:w="0" w:type="dxa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Giáo dục tại xã, phường, thị trấn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4C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4C5B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26E36"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4C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4C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4C5B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26E36"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4C5B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26E36"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4C5B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26E36"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4C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4C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4C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="004C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" w:type="pct"/>
            <w:shd w:val="clear" w:color="auto" w:fill="FFFFFF"/>
            <w:vAlign w:val="center"/>
            <w:hideMark/>
          </w:tcPr>
          <w:p w:rsidR="00E26E36" w:rsidRPr="00E26E36" w:rsidRDefault="00E26E36" w:rsidP="00E26E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5B36" w:rsidRPr="00E26E36" w:rsidTr="004C5B36">
        <w:trPr>
          <w:tblCellSpacing w:w="0" w:type="dxa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E26E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Đưa vào trường giáo dưỡng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956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956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956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956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956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956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956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956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956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956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5B36" w:rsidRPr="00E26E36" w:rsidRDefault="004C5B36" w:rsidP="004956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" w:type="pct"/>
            <w:shd w:val="clear" w:color="auto" w:fill="FFFFFF"/>
            <w:vAlign w:val="center"/>
            <w:hideMark/>
          </w:tcPr>
          <w:p w:rsidR="004C5B36" w:rsidRPr="00E26E36" w:rsidRDefault="004C5B36" w:rsidP="00E26E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5B36" w:rsidRPr="00E26E36" w:rsidTr="004C5B36">
        <w:trPr>
          <w:tblCellSpacing w:w="0" w:type="dxa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E26E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Đưa vào cơ sở giáo dục bắt buộc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3B1C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3B1C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3B1C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3B1C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3B1C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3B1C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3B1C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3B1C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3B1C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3B1C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5B36" w:rsidRPr="00E26E36" w:rsidRDefault="004C5B36" w:rsidP="003B1C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" w:type="pct"/>
            <w:shd w:val="clear" w:color="auto" w:fill="FFFFFF"/>
            <w:vAlign w:val="center"/>
            <w:hideMark/>
          </w:tcPr>
          <w:p w:rsidR="004C5B36" w:rsidRPr="00E26E36" w:rsidRDefault="004C5B36" w:rsidP="00E26E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C5B36" w:rsidRPr="00E26E36" w:rsidTr="004C5B36">
        <w:trPr>
          <w:tblCellSpacing w:w="0" w:type="dxa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E26E3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E26E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Đưa vào cơ sở cai nghiện bắt buộc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672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672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672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672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672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672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672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672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672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5B36" w:rsidRPr="00E26E36" w:rsidRDefault="004C5B36" w:rsidP="004672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5B36" w:rsidRPr="00E26E36" w:rsidRDefault="004C5B36" w:rsidP="004672B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" w:type="pct"/>
            <w:shd w:val="clear" w:color="auto" w:fill="FFFFFF"/>
            <w:vAlign w:val="center"/>
            <w:hideMark/>
          </w:tcPr>
          <w:p w:rsidR="004C5B36" w:rsidRPr="00E26E36" w:rsidRDefault="004C5B36" w:rsidP="00E26E3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F3193" w:rsidRDefault="005F3193"/>
    <w:sectPr w:rsidR="005F3193" w:rsidSect="007A2C9C">
      <w:pgSz w:w="11907" w:h="16840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36"/>
    <w:rsid w:val="000400CF"/>
    <w:rsid w:val="00270E89"/>
    <w:rsid w:val="0034699C"/>
    <w:rsid w:val="00365F5A"/>
    <w:rsid w:val="0047777A"/>
    <w:rsid w:val="004C5B36"/>
    <w:rsid w:val="005A2597"/>
    <w:rsid w:val="005F3193"/>
    <w:rsid w:val="007A2C9C"/>
    <w:rsid w:val="00820AFB"/>
    <w:rsid w:val="008221D4"/>
    <w:rsid w:val="00860BB9"/>
    <w:rsid w:val="00956F39"/>
    <w:rsid w:val="00E26E36"/>
    <w:rsid w:val="00E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f1c4bdd29a68d18a55699267790e7e6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316d82d1dd74aaba8751f9303f746114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0FE2B841-6B10-4F6D-94D1-E8968957303B}"/>
</file>

<file path=customXml/itemProps2.xml><?xml version="1.0" encoding="utf-8"?>
<ds:datastoreItem xmlns:ds="http://schemas.openxmlformats.org/officeDocument/2006/customXml" ds:itemID="{1BE8E32C-1367-4E3C-BB48-BC9E7613135F}"/>
</file>

<file path=customXml/itemProps3.xml><?xml version="1.0" encoding="utf-8"?>
<ds:datastoreItem xmlns:ds="http://schemas.openxmlformats.org/officeDocument/2006/customXml" ds:itemID="{9CD9407A-68F8-4CC3-A895-1EF447E0B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Thanh tra Sở - Sở Khoa học và Công nghệ</dc:title>
  <dc:creator>TuCM</dc:creator>
  <cp:lastModifiedBy>TuCM</cp:lastModifiedBy>
  <cp:revision>6</cp:revision>
  <dcterms:created xsi:type="dcterms:W3CDTF">2021-12-30T03:43:00Z</dcterms:created>
  <dcterms:modified xsi:type="dcterms:W3CDTF">2021-12-30T08:44:00Z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